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D0340B">
      <w:pPr>
        <w:jc w:val="center"/>
        <w:rPr>
          <w:rFonts w:ascii="华文新魏" w:eastAsia="华文新魏"/>
          <w:b/>
          <w:sz w:val="72"/>
          <w:szCs w:val="72"/>
        </w:rPr>
      </w:pPr>
      <w:r>
        <w:rPr>
          <w:rFonts w:hint="eastAsia" w:ascii="华文新魏" w:eastAsia="华文新魏"/>
          <w:b/>
          <w:sz w:val="72"/>
          <w:szCs w:val="72"/>
        </w:rPr>
        <w:t>西南财经大学</w:t>
      </w:r>
    </w:p>
    <w:p w14:paraId="50B61035">
      <w:pPr>
        <w:jc w:val="center"/>
        <w:rPr>
          <w:rFonts w:ascii="Brush Script MT" w:hAnsi="Brush Script MT"/>
          <w:sz w:val="44"/>
          <w:szCs w:val="44"/>
        </w:rPr>
      </w:pPr>
      <w:r>
        <w:rPr>
          <w:rFonts w:hint="eastAsia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1369695</wp:posOffset>
            </wp:positionH>
            <wp:positionV relativeFrom="paragraph">
              <wp:posOffset>99060</wp:posOffset>
            </wp:positionV>
            <wp:extent cx="2514600" cy="2470150"/>
            <wp:effectExtent l="19050" t="0" r="0" b="0"/>
            <wp:wrapNone/>
            <wp:docPr id="1026" name="图片 2" descr="http://www.swufe.edu.cn/version3/xuexiaogaikuang/xiaohui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2" descr="http://www.swufe.edu.cn/version3/xuexiaogaikuang/xiaohui.jpg"/>
                    <pic:cNvPicPr/>
                  </pic:nvPicPr>
                  <pic:blipFill>
                    <a:blip r:embed="rId5" cstate="print">
                      <a:grayscl/>
                      <a:lum bright="48000" contrast="-34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47015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</pic:spPr>
                </pic:pic>
              </a:graphicData>
            </a:graphic>
          </wp:anchor>
        </w:drawing>
      </w:r>
      <w:bookmarkStart w:id="0" w:name="_Toc293048539"/>
      <w:bookmarkStart w:id="1" w:name="_Toc293046037"/>
      <w:r>
        <w:rPr>
          <w:rFonts w:ascii="Brush Script MT" w:hAnsi="Brush Script MT"/>
          <w:sz w:val="44"/>
          <w:szCs w:val="44"/>
        </w:rPr>
        <w:t>Southwestern University of Finance and Economics</w:t>
      </w:r>
      <w:bookmarkEnd w:id="0"/>
      <w:bookmarkEnd w:id="1"/>
    </w:p>
    <w:p w14:paraId="1D8401D8">
      <w:pPr>
        <w:jc w:val="center"/>
        <w:rPr>
          <w:sz w:val="20"/>
          <w:szCs w:val="20"/>
        </w:rPr>
      </w:pPr>
    </w:p>
    <w:p w14:paraId="14D3F441">
      <w:pPr>
        <w:jc w:val="center"/>
        <w:rPr>
          <w:sz w:val="20"/>
          <w:szCs w:val="20"/>
        </w:rPr>
      </w:pPr>
    </w:p>
    <w:p w14:paraId="1C05A0EF">
      <w:pPr>
        <w:spacing w:before="156" w:beforeLines="50" w:after="100" w:afterAutospacing="1"/>
        <w:jc w:val="center"/>
        <w:rPr>
          <w:rFonts w:ascii="黑体" w:eastAsia="黑体" w:cs="宋体"/>
          <w:b/>
          <w:sz w:val="56"/>
          <w:szCs w:val="56"/>
        </w:rPr>
      </w:pPr>
      <w:r>
        <w:rPr>
          <w:rFonts w:hint="eastAsia" w:ascii="黑体" w:eastAsia="黑体" w:cs="宋体"/>
          <w:b/>
          <w:sz w:val="56"/>
          <w:szCs w:val="56"/>
        </w:rPr>
        <w:t>第十</w:t>
      </w:r>
      <w:r>
        <w:rPr>
          <w:rFonts w:hint="eastAsia" w:ascii="黑体" w:eastAsia="黑体" w:cs="宋体"/>
          <w:b/>
          <w:sz w:val="56"/>
          <w:szCs w:val="56"/>
          <w:lang w:val="en-US" w:eastAsia="zh-CN"/>
        </w:rPr>
        <w:t>七</w:t>
      </w:r>
      <w:bookmarkStart w:id="2" w:name="_GoBack"/>
      <w:bookmarkEnd w:id="2"/>
      <w:r>
        <w:rPr>
          <w:rFonts w:hint="eastAsia" w:ascii="黑体" w:eastAsia="黑体" w:cs="宋体"/>
          <w:b/>
          <w:sz w:val="56"/>
          <w:szCs w:val="56"/>
        </w:rPr>
        <w:t>届文献综述大赛</w:t>
      </w:r>
    </w:p>
    <w:p w14:paraId="62B2F341">
      <w:pPr>
        <w:spacing w:before="156" w:beforeLines="50" w:after="100" w:afterAutospacing="1"/>
        <w:jc w:val="center"/>
        <w:rPr>
          <w:rFonts w:ascii="黑体" w:eastAsia="黑体" w:cs="宋体"/>
          <w:b/>
          <w:sz w:val="38"/>
          <w:szCs w:val="20"/>
        </w:rPr>
      </w:pPr>
      <w:r>
        <w:rPr>
          <w:rFonts w:ascii="黑体" w:eastAsia="黑体" w:cs="宋体"/>
          <w:b/>
          <w:sz w:val="38"/>
          <w:szCs w:val="20"/>
        </w:rPr>
        <w:t>——</w:t>
      </w:r>
      <w:r>
        <w:rPr>
          <w:rFonts w:hint="eastAsia" w:ascii="黑体" w:eastAsia="黑体" w:cs="宋体"/>
          <w:b/>
          <w:sz w:val="38"/>
          <w:szCs w:val="20"/>
        </w:rPr>
        <w:t xml:space="preserve"> 学习·思考·交流 </w:t>
      </w:r>
      <w:r>
        <w:rPr>
          <w:rFonts w:ascii="黑体" w:eastAsia="黑体" w:cs="宋体"/>
          <w:b/>
          <w:sz w:val="38"/>
          <w:szCs w:val="20"/>
        </w:rPr>
        <w:t>——</w:t>
      </w:r>
    </w:p>
    <w:p w14:paraId="3D77441E">
      <w:pPr>
        <w:spacing w:before="156" w:beforeLines="50" w:after="100" w:afterAutospacing="1"/>
        <w:jc w:val="center"/>
        <w:rPr>
          <w:rFonts w:ascii="黑体" w:eastAsia="黑体" w:cs="宋体"/>
          <w:b/>
          <w:sz w:val="38"/>
          <w:szCs w:val="20"/>
        </w:rPr>
      </w:pPr>
    </w:p>
    <w:p w14:paraId="22B49BFA">
      <w:pPr>
        <w:jc w:val="center"/>
        <w:rPr>
          <w:rFonts w:ascii="黑体" w:eastAsia="黑体"/>
          <w:b/>
          <w:sz w:val="44"/>
          <w:szCs w:val="84"/>
        </w:rPr>
      </w:pPr>
      <w:r>
        <w:rPr>
          <w:rFonts w:hint="eastAsia" w:ascii="华文仿宋" w:hAnsi="华文仿宋" w:eastAsia="华文仿宋"/>
          <w:b/>
          <w:sz w:val="32"/>
        </w:rPr>
        <w:t xml:space="preserve">  参赛类别：</w:t>
      </w:r>
      <w:r>
        <w:rPr>
          <w:rFonts w:hint="eastAsia" w:ascii="华文仿宋" w:hAnsi="华文仿宋" w:eastAsia="华文仿宋"/>
          <w:b/>
          <w:sz w:val="32"/>
          <w:u w:val="single"/>
        </w:rPr>
        <w:t xml:space="preserve"> （  本科生组 / 研究生组  ）</w:t>
      </w:r>
    </w:p>
    <w:p w14:paraId="48EC5DD6">
      <w:pPr>
        <w:ind w:firstLine="1281" w:firstLineChars="400"/>
        <w:rPr>
          <w:rFonts w:ascii="华文仿宋" w:hAnsi="华文仿宋" w:eastAsia="华文仿宋"/>
          <w:b/>
          <w:bCs/>
          <w:sz w:val="32"/>
          <w:szCs w:val="32"/>
          <w:u w:val="single"/>
        </w:rPr>
      </w:pPr>
      <w:r>
        <w:rPr>
          <w:rFonts w:hint="eastAsia" w:ascii="华文仿宋" w:hAnsi="华文仿宋" w:eastAsia="华文仿宋"/>
          <w:b/>
          <w:bCs/>
          <w:sz w:val="32"/>
        </w:rPr>
        <w:t>论文题目：</w:t>
      </w:r>
      <w:r>
        <w:rPr>
          <w:rFonts w:hint="eastAsia" w:ascii="华文仿宋" w:hAnsi="华文仿宋" w:eastAsia="华文仿宋"/>
          <w:b/>
          <w:bCs/>
          <w:sz w:val="32"/>
          <w:szCs w:val="32"/>
          <w:u w:val="single"/>
        </w:rPr>
        <w:t xml:space="preserve">                            </w:t>
      </w:r>
    </w:p>
    <w:p w14:paraId="431A7C6E">
      <w:pPr>
        <w:spacing w:line="600" w:lineRule="auto"/>
        <w:ind w:firstLine="1281" w:firstLineChars="400"/>
        <w:jc w:val="left"/>
        <w:rPr>
          <w:rFonts w:ascii="华文仿宋" w:hAnsi="华文仿宋" w:eastAsia="华文仿宋"/>
          <w:b/>
          <w:sz w:val="32"/>
          <w:u w:val="single"/>
        </w:rPr>
      </w:pPr>
      <w:r>
        <w:rPr>
          <w:rFonts w:hint="eastAsia" w:ascii="华文仿宋" w:hAnsi="华文仿宋" w:eastAsia="华文仿宋"/>
          <w:b/>
          <w:sz w:val="32"/>
        </w:rPr>
        <w:t>论文类型：</w:t>
      </w:r>
      <w:r>
        <w:rPr>
          <w:rFonts w:hint="eastAsia" w:ascii="华文仿宋" w:hAnsi="华文仿宋" w:eastAsia="华文仿宋"/>
          <w:b/>
          <w:sz w:val="32"/>
          <w:u w:val="single"/>
        </w:rPr>
        <w:t xml:space="preserve"> （财税/经济/金融/管理</w:t>
      </w:r>
      <w:r>
        <w:rPr>
          <w:rFonts w:ascii="华文仿宋" w:hAnsi="华文仿宋" w:eastAsia="华文仿宋"/>
          <w:b/>
          <w:sz w:val="32"/>
          <w:u w:val="single"/>
        </w:rPr>
        <w:t xml:space="preserve"> </w:t>
      </w:r>
      <w:r>
        <w:rPr>
          <w:rFonts w:hint="eastAsia" w:ascii="华文仿宋" w:hAnsi="华文仿宋" w:eastAsia="华文仿宋"/>
          <w:b/>
          <w:sz w:val="32"/>
          <w:u w:val="single"/>
        </w:rPr>
        <w:t xml:space="preserve">   ） </w:t>
      </w:r>
    </w:p>
    <w:p w14:paraId="5A6E6F1A">
      <w:pPr>
        <w:spacing w:line="600" w:lineRule="auto"/>
        <w:ind w:firstLine="3043" w:firstLineChars="950"/>
        <w:jc w:val="left"/>
        <w:rPr>
          <w:rFonts w:ascii="华文仿宋" w:hAnsi="华文仿宋" w:eastAsia="华文仿宋"/>
          <w:b/>
          <w:sz w:val="32"/>
          <w:u w:val="single"/>
        </w:rPr>
      </w:pPr>
      <w:r>
        <w:rPr>
          <w:rFonts w:hint="eastAsia" w:ascii="华文仿宋" w:hAnsi="华文仿宋" w:eastAsia="华文仿宋"/>
          <w:b/>
          <w:sz w:val="32"/>
          <w:u w:val="single"/>
        </w:rPr>
        <w:t xml:space="preserve">（国际贸易/会计/其他：   ） </w:t>
      </w:r>
    </w:p>
    <w:p w14:paraId="7B9A28A6">
      <w:pPr>
        <w:ind w:firstLine="1281" w:firstLineChars="400"/>
        <w:rPr>
          <w:rFonts w:ascii="华文仿宋" w:hAnsi="华文仿宋" w:eastAsia="华文仿宋"/>
          <w:b/>
          <w:bCs/>
          <w:sz w:val="32"/>
        </w:rPr>
      </w:pPr>
      <w:r>
        <w:rPr>
          <w:rFonts w:hint="eastAsia" w:ascii="华文仿宋" w:hAnsi="华文仿宋" w:eastAsia="华文仿宋"/>
          <w:b/>
          <w:bCs/>
          <w:sz w:val="32"/>
        </w:rPr>
        <w:t>学生姓名：</w:t>
      </w:r>
      <w:r>
        <w:rPr>
          <w:rFonts w:hint="eastAsia" w:ascii="华文仿宋" w:hAnsi="华文仿宋" w:eastAsia="华文仿宋"/>
          <w:b/>
          <w:bCs/>
          <w:sz w:val="32"/>
          <w:szCs w:val="32"/>
          <w:u w:val="single"/>
        </w:rPr>
        <w:t xml:space="preserve">                            </w:t>
      </w:r>
    </w:p>
    <w:p w14:paraId="67C944A0">
      <w:pPr>
        <w:ind w:firstLine="1281" w:firstLineChars="400"/>
        <w:rPr>
          <w:rFonts w:ascii="华文仿宋" w:hAnsi="华文仿宋" w:eastAsia="华文仿宋"/>
          <w:b/>
          <w:bCs/>
          <w:sz w:val="32"/>
          <w:u w:val="single"/>
        </w:rPr>
      </w:pPr>
      <w:r>
        <w:rPr>
          <w:rFonts w:hint="eastAsia" w:ascii="华文仿宋" w:hAnsi="华文仿宋" w:eastAsia="华文仿宋"/>
          <w:b/>
          <w:bCs/>
          <w:sz w:val="32"/>
        </w:rPr>
        <w:t>专    业：</w:t>
      </w:r>
      <w:r>
        <w:rPr>
          <w:rFonts w:hint="eastAsia" w:ascii="华文仿宋" w:hAnsi="华文仿宋" w:eastAsia="华文仿宋"/>
          <w:b/>
          <w:bCs/>
          <w:sz w:val="32"/>
          <w:szCs w:val="32"/>
          <w:u w:val="single"/>
        </w:rPr>
        <w:t xml:space="preserve">                            </w:t>
      </w:r>
    </w:p>
    <w:p w14:paraId="3CD2BDBE">
      <w:pPr>
        <w:ind w:firstLine="1281" w:firstLineChars="400"/>
        <w:rPr>
          <w:rFonts w:ascii="华文仿宋" w:hAnsi="华文仿宋" w:eastAsia="华文仿宋"/>
          <w:b/>
          <w:bCs/>
          <w:sz w:val="32"/>
        </w:rPr>
      </w:pPr>
      <w:r>
        <w:rPr>
          <w:rFonts w:hint="eastAsia" w:ascii="华文仿宋" w:hAnsi="华文仿宋" w:eastAsia="华文仿宋"/>
          <w:b/>
          <w:bCs/>
          <w:sz w:val="32"/>
        </w:rPr>
        <w:t>学    号：</w:t>
      </w:r>
      <w:r>
        <w:rPr>
          <w:rFonts w:hint="eastAsia" w:ascii="华文仿宋" w:hAnsi="华文仿宋" w:eastAsia="华文仿宋"/>
          <w:b/>
          <w:bCs/>
          <w:sz w:val="32"/>
          <w:szCs w:val="32"/>
          <w:u w:val="single"/>
        </w:rPr>
        <w:t xml:space="preserve">                            </w:t>
      </w:r>
    </w:p>
    <w:p w14:paraId="14D00A17">
      <w:pPr>
        <w:ind w:firstLine="1281" w:firstLineChars="400"/>
        <w:rPr>
          <w:rFonts w:ascii="华文仿宋" w:hAnsi="华文仿宋" w:eastAsia="华文仿宋"/>
          <w:b/>
          <w:bCs/>
          <w:sz w:val="32"/>
          <w:szCs w:val="32"/>
          <w:u w:val="single"/>
        </w:rPr>
      </w:pPr>
      <w:r>
        <w:rPr>
          <w:rFonts w:hint="eastAsia" w:ascii="华文仿宋" w:hAnsi="华文仿宋" w:eastAsia="华文仿宋"/>
          <w:b/>
          <w:bCs/>
          <w:sz w:val="32"/>
        </w:rPr>
        <w:t>联系方式：</w:t>
      </w:r>
      <w:r>
        <w:rPr>
          <w:rFonts w:hint="eastAsia" w:ascii="华文仿宋" w:hAnsi="华文仿宋" w:eastAsia="华文仿宋"/>
          <w:b/>
          <w:bCs/>
          <w:sz w:val="32"/>
          <w:szCs w:val="32"/>
          <w:u w:val="single"/>
        </w:rPr>
        <w:t xml:space="preserve">                            </w:t>
      </w:r>
    </w:p>
    <w:p w14:paraId="18C6BC5F">
      <w:pPr>
        <w:ind w:firstLine="1281" w:firstLineChars="400"/>
        <w:rPr>
          <w:rFonts w:ascii="华文仿宋" w:hAnsi="华文仿宋" w:eastAsia="华文仿宋"/>
          <w:b/>
          <w:bCs/>
          <w:sz w:val="32"/>
        </w:rPr>
      </w:pPr>
      <w:r>
        <w:rPr>
          <w:rFonts w:hint="eastAsia" w:ascii="华文仿宋" w:hAnsi="华文仿宋" w:eastAsia="华文仿宋"/>
          <w:b/>
          <w:bCs/>
          <w:sz w:val="32"/>
          <w:szCs w:val="32"/>
        </w:rPr>
        <w:t>邮    箱：</w:t>
      </w:r>
      <w:r>
        <w:rPr>
          <w:rFonts w:hint="eastAsia" w:ascii="华文仿宋" w:hAnsi="华文仿宋" w:eastAsia="华文仿宋"/>
          <w:b/>
          <w:bCs/>
          <w:sz w:val="32"/>
          <w:szCs w:val="32"/>
          <w:u w:val="single"/>
        </w:rPr>
        <w:t xml:space="preserve">                            </w:t>
      </w:r>
    </w:p>
    <w:p w14:paraId="2CCC45D1">
      <w:pPr>
        <w:ind w:firstLine="1121" w:firstLineChars="350"/>
        <w:jc w:val="center"/>
        <w:rPr>
          <w:rFonts w:ascii="华文仿宋" w:hAnsi="华文仿宋" w:eastAsia="华文仿宋"/>
          <w:b/>
          <w:sz w:val="32"/>
        </w:rPr>
      </w:pPr>
    </w:p>
    <w:p w14:paraId="03C62454">
      <w:pPr>
        <w:rPr>
          <w:rFonts w:ascii="华文仿宋" w:hAnsi="华文仿宋" w:eastAsia="华文仿宋"/>
          <w:b/>
          <w:sz w:val="32"/>
        </w:rPr>
      </w:pPr>
    </w:p>
    <w:p w14:paraId="2E85E98C">
      <w:pPr>
        <w:ind w:firstLine="1121" w:firstLineChars="350"/>
        <w:jc w:val="center"/>
        <w:rPr>
          <w:rFonts w:ascii="华文仿宋" w:hAnsi="华文仿宋" w:eastAsia="华文仿宋"/>
          <w:b/>
          <w:sz w:val="32"/>
        </w:rPr>
      </w:pPr>
      <w:r>
        <w:rPr>
          <w:rFonts w:ascii="华文仿宋" w:hAnsi="华文仿宋" w:eastAsia="华文仿宋"/>
          <w:b/>
          <w:sz w:val="32"/>
        </w:rPr>
        <w:t xml:space="preserve"> </w:t>
      </w:r>
      <w:r>
        <w:rPr>
          <w:rFonts w:hint="eastAsia" w:ascii="华文仿宋" w:hAnsi="华文仿宋" w:eastAsia="华文仿宋"/>
          <w:b/>
          <w:sz w:val="32"/>
        </w:rPr>
        <w:t xml:space="preserve">年  </w:t>
      </w:r>
      <w:r>
        <w:rPr>
          <w:rFonts w:ascii="华文仿宋" w:hAnsi="华文仿宋" w:eastAsia="华文仿宋"/>
          <w:b/>
          <w:sz w:val="32"/>
        </w:rPr>
        <w:t xml:space="preserve"> </w:t>
      </w:r>
      <w:r>
        <w:rPr>
          <w:rFonts w:hint="eastAsia" w:ascii="华文仿宋" w:hAnsi="华文仿宋" w:eastAsia="华文仿宋"/>
          <w:b/>
          <w:sz w:val="32"/>
        </w:rPr>
        <w:t xml:space="preserve">月 </w:t>
      </w:r>
      <w:r>
        <w:rPr>
          <w:rFonts w:ascii="华文仿宋" w:hAnsi="华文仿宋" w:eastAsia="华文仿宋"/>
          <w:b/>
          <w:sz w:val="32"/>
        </w:rPr>
        <w:t xml:space="preserve"> </w:t>
      </w:r>
      <w:r>
        <w:rPr>
          <w:rFonts w:hint="eastAsia" w:ascii="华文仿宋" w:hAnsi="华文仿宋" w:eastAsia="华文仿宋"/>
          <w:b/>
          <w:sz w:val="32"/>
        </w:rPr>
        <w:t xml:space="preserve"> 日</w:t>
      </w:r>
    </w:p>
    <w:p w14:paraId="10EA5E2A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Brush Script MT">
    <w:panose1 w:val="03060802040406070304"/>
    <w:charset w:val="00"/>
    <w:family w:val="script"/>
    <w:pitch w:val="default"/>
    <w:sig w:usb0="00000003" w:usb1="00000000" w:usb2="00000000" w:usb3="00000000" w:csb0="2000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E35C36">
    <w:pPr>
      <w:tabs>
        <w:tab w:val="center" w:pos="4153"/>
        <w:tab w:val="right" w:pos="8306"/>
      </w:tabs>
      <w:snapToGrid w:val="0"/>
      <w:jc w:val="left"/>
      <w:rPr>
        <w:b/>
        <w:sz w:val="18"/>
        <w:szCs w:val="20"/>
      </w:rPr>
    </w:pPr>
    <w:r>
      <w:rPr>
        <w:rFonts w:hint="eastAsia" w:ascii="华文新魏" w:hAnsi="华文新魏" w:eastAsia="华文新魏"/>
        <w:b/>
        <w:sz w:val="18"/>
        <w:szCs w:val="20"/>
      </w:rPr>
      <w:t xml:space="preserve">                         </w:t>
    </w:r>
  </w:p>
  <w:p w14:paraId="5B691401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A7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iPriority w:val="1"/>
  </w:style>
  <w:style w:type="table" w:default="1" w:styleId="4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106</Words>
  <Characters>145</Characters>
  <Paragraphs>23</Paragraphs>
  <TotalTime>2</TotalTime>
  <ScaleCrop>false</ScaleCrop>
  <LinksUpToDate>false</LinksUpToDate>
  <CharactersWithSpaces>358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2020-01-09T03:08:00Z</dcterms:created>
  <dc:creator>lavender</dc:creator>
  <cp:lastModifiedBy>何春莲</cp:lastModifiedBy>
  <dcterms:modified xsi:type="dcterms:W3CDTF">2025-03-10T09:18:34Z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7cba5712cf2a403f8fc0961a8d399871</vt:lpwstr>
  </property>
  <property fmtid="{D5CDD505-2E9C-101B-9397-08002B2CF9AE}" pid="4" name="KSOTemplateDocerSaveRecord">
    <vt:lpwstr>eyJoZGlkIjoiZTNiMmJjMGUyMDNhMGI0MjllZTc4OTE3ODRjOTBjMWQiLCJ1c2VySWQiOiI4MjIxOTc3MDkifQ==</vt:lpwstr>
  </property>
</Properties>
</file>